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Default="003237E8" w:rsidP="003237E8">
      <w:pPr>
        <w:pStyle w:val="Heading1"/>
        <w:rPr>
          <w:b/>
        </w:rPr>
      </w:pPr>
      <w:r w:rsidRPr="003237E8">
        <w:rPr>
          <w:b/>
          <w:i/>
          <w:color w:val="auto"/>
        </w:rPr>
        <w:t>Almost, Maine</w:t>
      </w:r>
      <w:r w:rsidRPr="003237E8">
        <w:rPr>
          <w:b/>
          <w:color w:val="auto"/>
        </w:rPr>
        <w:t xml:space="preserve"> Class Project: </w:t>
      </w:r>
      <w:r w:rsidR="00095397">
        <w:rPr>
          <w:b/>
          <w:color w:val="auto"/>
        </w:rPr>
        <w:t xml:space="preserve">Direction </w:t>
      </w:r>
      <w:r w:rsidR="00016727">
        <w:rPr>
          <w:b/>
          <w:color w:val="auto"/>
        </w:rPr>
        <w:t xml:space="preserve"> </w:t>
      </w:r>
      <w:r w:rsidRPr="003237E8">
        <w:rPr>
          <w:b/>
        </w:rPr>
        <w:t xml:space="preserve"> </w:t>
      </w:r>
    </w:p>
    <w:p w:rsidR="003237E8" w:rsidRDefault="003237E8" w:rsidP="003237E8"/>
    <w:p w:rsidR="003237E8" w:rsidRDefault="003237E8" w:rsidP="003237E8">
      <w:r>
        <w:t xml:space="preserve">Standards Assessed: </w:t>
      </w:r>
    </w:p>
    <w:p w:rsidR="003237E8" w:rsidRDefault="003237E8" w:rsidP="003237E8">
      <w:r w:rsidRPr="003237E8">
        <w:rPr>
          <w:b/>
        </w:rPr>
        <w:t xml:space="preserve">TAHSADIII.1 </w:t>
      </w:r>
      <w:r>
        <w:t>Analyzing and constructing meaning from t</w:t>
      </w:r>
      <w:r>
        <w:t xml:space="preserve">heatrical experiences, dramatic </w:t>
      </w:r>
      <w:r>
        <w:t>literature, and electronic media</w:t>
      </w:r>
      <w:r>
        <w:t xml:space="preserve">. </w:t>
      </w:r>
    </w:p>
    <w:p w:rsidR="00095397" w:rsidRDefault="00095397" w:rsidP="00095397">
      <w:r w:rsidRPr="00095397">
        <w:rPr>
          <w:b/>
        </w:rPr>
        <w:t>TAHSADIII.5</w:t>
      </w:r>
      <w:r>
        <w:t xml:space="preserve"> Directing by conceptualizing, organizing, and c</w:t>
      </w:r>
      <w:r>
        <w:t>onducting rehearsals for performance</w:t>
      </w:r>
    </w:p>
    <w:p w:rsidR="003237E8" w:rsidRDefault="003237E8" w:rsidP="003237E8">
      <w:r w:rsidRPr="003237E8">
        <w:rPr>
          <w:b/>
        </w:rPr>
        <w:t>TAHSADIII.6</w:t>
      </w:r>
      <w:r w:rsidRPr="003237E8">
        <w:t xml:space="preserve"> </w:t>
      </w:r>
      <w:r w:rsidR="00095397">
        <w:t>R</w:t>
      </w:r>
      <w:r w:rsidRPr="003237E8">
        <w:t>esearching cultural and historical information to support artistic choices</w:t>
      </w:r>
    </w:p>
    <w:p w:rsidR="003237E8" w:rsidRDefault="003237E8" w:rsidP="003237E8"/>
    <w:p w:rsidR="003237E8" w:rsidRPr="00EF0409" w:rsidRDefault="003237E8" w:rsidP="003237E8">
      <w:pPr>
        <w:rPr>
          <w:b/>
          <w:sz w:val="32"/>
        </w:rPr>
      </w:pPr>
      <w:r w:rsidRPr="00EF0409">
        <w:rPr>
          <w:b/>
          <w:sz w:val="32"/>
        </w:rPr>
        <w:t>Assignment</w:t>
      </w:r>
    </w:p>
    <w:p w:rsidR="003237E8" w:rsidRDefault="003237E8" w:rsidP="003237E8">
      <w:r>
        <w:t xml:space="preserve">As a team it is your job to </w:t>
      </w:r>
      <w:r w:rsidR="00095397">
        <w:t>direct a scene from</w:t>
      </w:r>
      <w:r>
        <w:t xml:space="preserve"> </w:t>
      </w:r>
      <w:r w:rsidRPr="003237E8">
        <w:rPr>
          <w:i/>
        </w:rPr>
        <w:t>Almost, Maine</w:t>
      </w:r>
      <w:r>
        <w:t xml:space="preserve">. You will do all the background research, concept design, and execution for this project. You will receive at least 10 participation grades, 3 quiz grades, and 1 test grade on the final execution of the production. </w:t>
      </w:r>
    </w:p>
    <w:p w:rsidR="003237E8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1: Analysis </w:t>
      </w:r>
    </w:p>
    <w:p w:rsidR="00EF0409" w:rsidRDefault="00EF0409" w:rsidP="003237E8">
      <w:r>
        <w:t xml:space="preserve">Read and discuss the script with the production team. </w:t>
      </w:r>
    </w:p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I: Research </w:t>
      </w:r>
    </w:p>
    <w:p w:rsidR="00095397" w:rsidRDefault="003237E8" w:rsidP="00496BC8">
      <w:r>
        <w:t xml:space="preserve">Research the world in which the play is set. </w:t>
      </w:r>
      <w:r w:rsidR="00095397">
        <w:t xml:space="preserve">Your research will need to focus on the socioeconomic status of people from Northern Maine. Please include the following information in your research paper: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Median Income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Lifestyle/ Stuff to do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Politics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Mental health/ drug issues?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Family dynamic </w:t>
      </w:r>
    </w:p>
    <w:p w:rsidR="00095397" w:rsidRDefault="00095397" w:rsidP="00095397">
      <w:pPr>
        <w:pStyle w:val="ListParagraph"/>
        <w:numPr>
          <w:ilvl w:val="0"/>
          <w:numId w:val="3"/>
        </w:numPr>
      </w:pPr>
      <w:r>
        <w:t xml:space="preserve">Typical jobs </w:t>
      </w:r>
    </w:p>
    <w:p w:rsidR="003237E8" w:rsidRDefault="00095397" w:rsidP="00095397">
      <w:pPr>
        <w:pStyle w:val="ListParagraph"/>
        <w:numPr>
          <w:ilvl w:val="0"/>
          <w:numId w:val="3"/>
        </w:numPr>
      </w:pPr>
      <w:r>
        <w:t xml:space="preserve">Average level of education </w:t>
      </w:r>
      <w:r w:rsidR="00496BC8">
        <w:t xml:space="preserve"> </w:t>
      </w:r>
    </w:p>
    <w:p w:rsidR="003237E8" w:rsidRDefault="003237E8" w:rsidP="003237E8"/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2: </w:t>
      </w:r>
      <w:r w:rsidR="00095397">
        <w:rPr>
          <w:b/>
          <w:u w:val="single"/>
        </w:rPr>
        <w:t>Rehearsal</w:t>
      </w:r>
      <w:r w:rsidRPr="00EF0409">
        <w:rPr>
          <w:b/>
          <w:u w:val="single"/>
        </w:rPr>
        <w:t xml:space="preserve"> </w:t>
      </w:r>
    </w:p>
    <w:p w:rsidR="00EF0409" w:rsidRDefault="00095397" w:rsidP="00095397">
      <w:pPr>
        <w:pStyle w:val="ListParagraph"/>
        <w:numPr>
          <w:ilvl w:val="0"/>
          <w:numId w:val="4"/>
        </w:numPr>
      </w:pPr>
      <w:r>
        <w:t xml:space="preserve">Create a rehearsal calendar. </w:t>
      </w:r>
    </w:p>
    <w:p w:rsidR="00095397" w:rsidRDefault="00095397" w:rsidP="00095397">
      <w:pPr>
        <w:pStyle w:val="ListParagraph"/>
        <w:numPr>
          <w:ilvl w:val="0"/>
          <w:numId w:val="4"/>
        </w:numPr>
      </w:pPr>
      <w:r>
        <w:t xml:space="preserve">Create and direct the blocking for your scene. </w:t>
      </w:r>
    </w:p>
    <w:p w:rsidR="00095397" w:rsidRDefault="00095397" w:rsidP="00095397">
      <w:pPr>
        <w:pStyle w:val="ListParagraph"/>
        <w:numPr>
          <w:ilvl w:val="0"/>
          <w:numId w:val="4"/>
        </w:numPr>
      </w:pPr>
      <w:r>
        <w:t xml:space="preserve">Give constructive notes to your cast. </w:t>
      </w:r>
    </w:p>
    <w:p w:rsidR="00095397" w:rsidRDefault="00095397" w:rsidP="00095397">
      <w:pPr>
        <w:ind w:left="360"/>
      </w:pPr>
    </w:p>
    <w:p w:rsidR="00EF0409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>Part 3: Execution</w:t>
      </w:r>
    </w:p>
    <w:p w:rsidR="00EF0409" w:rsidRPr="003237E8" w:rsidRDefault="00095397" w:rsidP="00EF0409">
      <w:pPr>
        <w:pStyle w:val="ListParagraph"/>
        <w:numPr>
          <w:ilvl w:val="0"/>
          <w:numId w:val="2"/>
        </w:numPr>
      </w:pPr>
      <w:r>
        <w:t xml:space="preserve">Attend show and help where needed. </w:t>
      </w:r>
      <w:bookmarkStart w:id="0" w:name="_GoBack"/>
      <w:bookmarkEnd w:id="0"/>
      <w:r w:rsidR="00496BC8">
        <w:t xml:space="preserve"> </w:t>
      </w:r>
      <w:r w:rsidR="00EF0409">
        <w:t xml:space="preserve"> </w:t>
      </w:r>
    </w:p>
    <w:sectPr w:rsidR="00EF0409" w:rsidRPr="003237E8" w:rsidSect="00EF0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B77"/>
    <w:multiLevelType w:val="hybridMultilevel"/>
    <w:tmpl w:val="9340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811"/>
    <w:multiLevelType w:val="hybridMultilevel"/>
    <w:tmpl w:val="53848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66AE"/>
    <w:multiLevelType w:val="hybridMultilevel"/>
    <w:tmpl w:val="A274B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F3C0B"/>
    <w:multiLevelType w:val="hybridMultilevel"/>
    <w:tmpl w:val="6316D72C"/>
    <w:lvl w:ilvl="0" w:tplc="A30C7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8"/>
    <w:rsid w:val="00016727"/>
    <w:rsid w:val="00095397"/>
    <w:rsid w:val="0014681E"/>
    <w:rsid w:val="003237E8"/>
    <w:rsid w:val="00496BC8"/>
    <w:rsid w:val="00E87957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CD96-D62D-4F97-B8CD-DBD5F771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2</cp:revision>
  <dcterms:created xsi:type="dcterms:W3CDTF">2018-05-16T15:57:00Z</dcterms:created>
  <dcterms:modified xsi:type="dcterms:W3CDTF">2018-05-16T15:57:00Z</dcterms:modified>
</cp:coreProperties>
</file>