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B0" w:rsidRDefault="002721B0" w:rsidP="002721B0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Scene Work: Daily Rehearsal Journal </w:t>
      </w:r>
    </w:p>
    <w:p w:rsidR="002721B0" w:rsidRDefault="002721B0" w:rsidP="002721B0"/>
    <w:p w:rsidR="002721B0" w:rsidRPr="00294E82" w:rsidRDefault="002721B0" w:rsidP="002721B0">
      <w:pPr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Standards: </w:t>
      </w:r>
    </w:p>
    <w:p w:rsidR="002721B0" w:rsidRPr="002721B0" w:rsidRDefault="002721B0" w:rsidP="002721B0">
      <w:pPr>
        <w:pStyle w:val="NoSpacing"/>
        <w:rPr>
          <w:i/>
        </w:rPr>
      </w:pPr>
      <w:r w:rsidRPr="002721B0">
        <w:rPr>
          <w:i/>
        </w:rPr>
        <w:t>TAHSFT.CR.1 Organize, design, and refine theatrical work.</w:t>
      </w:r>
    </w:p>
    <w:p w:rsidR="002721B0" w:rsidRPr="002721B0" w:rsidRDefault="002721B0" w:rsidP="002721B0">
      <w:pPr>
        <w:pStyle w:val="NoSpacing"/>
        <w:rPr>
          <w:i/>
        </w:rPr>
      </w:pPr>
      <w:r w:rsidRPr="002721B0">
        <w:rPr>
          <w:i/>
        </w:rPr>
        <w:t>TAHSFT.CR.2 Develop scripts through theatrical techniques.</w:t>
      </w:r>
    </w:p>
    <w:p w:rsidR="002721B0" w:rsidRDefault="002721B0" w:rsidP="002721B0">
      <w:pPr>
        <w:pStyle w:val="NoSpacing"/>
        <w:rPr>
          <w:i/>
        </w:rPr>
      </w:pPr>
      <w:r w:rsidRPr="002721B0">
        <w:rPr>
          <w:i/>
        </w:rPr>
        <w:t>TAHSFT.PR.1 Act by communicating and sustaining roles in formal and informal environments</w:t>
      </w:r>
    </w:p>
    <w:p w:rsidR="002721B0" w:rsidRDefault="002721B0" w:rsidP="002721B0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2785"/>
      </w:tblGrid>
      <w:tr w:rsidR="002721B0" w:rsidTr="002721B0">
        <w:tc>
          <w:tcPr>
            <w:tcW w:w="895" w:type="dxa"/>
          </w:tcPr>
          <w:p w:rsidR="002721B0" w:rsidRDefault="002721B0" w:rsidP="002721B0">
            <w:pPr>
              <w:pStyle w:val="NoSpacing"/>
            </w:pPr>
            <w:r>
              <w:t xml:space="preserve">Date </w:t>
            </w: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  <w:r>
              <w:t xml:space="preserve">List what was worked on today. </w:t>
            </w: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  <w:r>
              <w:t>Plan for tomorrow</w:t>
            </w:r>
          </w:p>
        </w:tc>
      </w:tr>
      <w:tr w:rsidR="002721B0" w:rsidTr="002721B0">
        <w:trPr>
          <w:trHeight w:val="1817"/>
        </w:trPr>
        <w:tc>
          <w:tcPr>
            <w:tcW w:w="895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</w:p>
        </w:tc>
      </w:tr>
      <w:tr w:rsidR="002721B0" w:rsidTr="002721B0">
        <w:trPr>
          <w:trHeight w:val="2078"/>
        </w:trPr>
        <w:tc>
          <w:tcPr>
            <w:tcW w:w="895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</w:p>
        </w:tc>
      </w:tr>
      <w:tr w:rsidR="002721B0" w:rsidTr="002721B0">
        <w:trPr>
          <w:trHeight w:val="1952"/>
        </w:trPr>
        <w:tc>
          <w:tcPr>
            <w:tcW w:w="895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</w:p>
        </w:tc>
      </w:tr>
      <w:tr w:rsidR="002721B0" w:rsidTr="002721B0">
        <w:trPr>
          <w:trHeight w:val="1988"/>
        </w:trPr>
        <w:tc>
          <w:tcPr>
            <w:tcW w:w="895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</w:p>
        </w:tc>
      </w:tr>
      <w:tr w:rsidR="002721B0" w:rsidTr="002721B0">
        <w:trPr>
          <w:trHeight w:val="1952"/>
        </w:trPr>
        <w:tc>
          <w:tcPr>
            <w:tcW w:w="895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5670" w:type="dxa"/>
          </w:tcPr>
          <w:p w:rsidR="002721B0" w:rsidRDefault="002721B0" w:rsidP="002721B0">
            <w:pPr>
              <w:pStyle w:val="NoSpacing"/>
            </w:pPr>
          </w:p>
        </w:tc>
        <w:tc>
          <w:tcPr>
            <w:tcW w:w="2785" w:type="dxa"/>
          </w:tcPr>
          <w:p w:rsidR="002721B0" w:rsidRDefault="002721B0" w:rsidP="002721B0">
            <w:pPr>
              <w:pStyle w:val="NoSpacing"/>
            </w:pPr>
          </w:p>
        </w:tc>
      </w:tr>
    </w:tbl>
    <w:p w:rsidR="002721B0" w:rsidRPr="002721B0" w:rsidRDefault="002721B0" w:rsidP="002721B0">
      <w:pPr>
        <w:pStyle w:val="NoSpacing"/>
      </w:pPr>
      <w:bookmarkStart w:id="0" w:name="_GoBack"/>
      <w:bookmarkEnd w:id="0"/>
    </w:p>
    <w:p w:rsidR="002746F0" w:rsidRDefault="002746F0"/>
    <w:sectPr w:rsidR="0027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0"/>
    <w:rsid w:val="0009792F"/>
    <w:rsid w:val="000C4105"/>
    <w:rsid w:val="002721B0"/>
    <w:rsid w:val="002746F0"/>
    <w:rsid w:val="007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CA7B-E537-4344-A1EA-B50B851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B0"/>
  </w:style>
  <w:style w:type="paragraph" w:styleId="Heading1">
    <w:name w:val="heading 1"/>
    <w:basedOn w:val="Normal"/>
    <w:next w:val="Normal"/>
    <w:link w:val="Heading1Char"/>
    <w:uiPriority w:val="9"/>
    <w:qFormat/>
    <w:rsid w:val="0027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721B0"/>
    <w:pPr>
      <w:spacing w:after="0" w:line="240" w:lineRule="auto"/>
    </w:pPr>
  </w:style>
  <w:style w:type="table" w:styleId="TableGrid">
    <w:name w:val="Table Grid"/>
    <w:basedOn w:val="TableNormal"/>
    <w:uiPriority w:val="39"/>
    <w:rsid w:val="0027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2019-04-24T14:10:00Z</dcterms:created>
  <dcterms:modified xsi:type="dcterms:W3CDTF">2019-04-24T14:15:00Z</dcterms:modified>
</cp:coreProperties>
</file>