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D8" w:rsidRDefault="00F339D8" w:rsidP="008B6616">
      <w:pPr>
        <w:pStyle w:val="Title"/>
      </w:pPr>
      <w:r>
        <w:t>Theatre Space</w:t>
      </w:r>
      <w:r w:rsidR="008B6616">
        <w:t xml:space="preserve"> Photo</w:t>
      </w:r>
      <w:r>
        <w:t xml:space="preserve"> Scavenger Hunt </w:t>
      </w:r>
    </w:p>
    <w:p w:rsidR="00F339D8" w:rsidRDefault="00F339D8">
      <w:r>
        <w:t xml:space="preserve">In groups of 5 you will complete the following scavenger hunt. You do not have to complete these tasks in order. The first group to finish wins a prize!!!! </w:t>
      </w:r>
    </w:p>
    <w:p w:rsidR="00F339D8" w:rsidRDefault="00F339D8"/>
    <w:p w:rsidR="00F339D8" w:rsidRDefault="00F339D8" w:rsidP="00F339D8">
      <w:r>
        <w:t xml:space="preserve">Take a group picture with the following: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Overhead fire doors </w:t>
      </w:r>
      <w:bookmarkStart w:id="0" w:name="_GoBack"/>
      <w:bookmarkEnd w:id="0"/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Scrim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Scene Shop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Sound Board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FOH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DSL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Apron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Colonnade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House 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Dressing Rooms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>Wings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Grand Curtain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Prop Table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Spot Light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Stage Door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Back traveler </w:t>
      </w:r>
    </w:p>
    <w:p w:rsidR="00F339D8" w:rsidRDefault="00F339D8" w:rsidP="00F339D8">
      <w:pPr>
        <w:pStyle w:val="ListParagraph"/>
        <w:numPr>
          <w:ilvl w:val="0"/>
          <w:numId w:val="2"/>
        </w:numPr>
      </w:pPr>
      <w:r>
        <w:t xml:space="preserve">Fire Extinguisher </w:t>
      </w:r>
    </w:p>
    <w:p w:rsidR="00F339D8" w:rsidRDefault="008B6616" w:rsidP="00F339D8">
      <w:pPr>
        <w:pStyle w:val="ListParagraph"/>
        <w:numPr>
          <w:ilvl w:val="0"/>
          <w:numId w:val="2"/>
        </w:numPr>
      </w:pPr>
      <w:r>
        <w:t xml:space="preserve">First Aid Kit </w:t>
      </w:r>
    </w:p>
    <w:p w:rsidR="008B6616" w:rsidRDefault="008B6616" w:rsidP="00F339D8">
      <w:pPr>
        <w:pStyle w:val="ListParagraph"/>
        <w:numPr>
          <w:ilvl w:val="0"/>
          <w:numId w:val="2"/>
        </w:numPr>
      </w:pPr>
      <w:r>
        <w:t xml:space="preserve">Curtain Pulley </w:t>
      </w:r>
    </w:p>
    <w:p w:rsidR="008B6616" w:rsidRDefault="008B6616" w:rsidP="00F339D8">
      <w:pPr>
        <w:pStyle w:val="ListParagraph"/>
        <w:numPr>
          <w:ilvl w:val="0"/>
          <w:numId w:val="2"/>
        </w:numPr>
      </w:pPr>
      <w:r>
        <w:t xml:space="preserve">The best director ever </w:t>
      </w:r>
    </w:p>
    <w:sectPr w:rsidR="008B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D639C"/>
    <w:multiLevelType w:val="hybridMultilevel"/>
    <w:tmpl w:val="026A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554E"/>
    <w:multiLevelType w:val="hybridMultilevel"/>
    <w:tmpl w:val="3A5C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D8"/>
    <w:rsid w:val="008B6616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5544-016A-47A6-A4F2-4371C6E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6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6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2018-04-19T18:00:00Z</dcterms:created>
  <dcterms:modified xsi:type="dcterms:W3CDTF">2018-04-19T18:12:00Z</dcterms:modified>
</cp:coreProperties>
</file>