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1BD" w:rsidRPr="00360DDF" w:rsidRDefault="00360DDF">
      <w:pPr>
        <w:rPr>
          <w:b/>
          <w:sz w:val="28"/>
        </w:rPr>
      </w:pPr>
      <w:bookmarkStart w:id="0" w:name="_GoBack"/>
      <w:bookmarkEnd w:id="0"/>
      <w:r w:rsidRPr="00360DDF">
        <w:rPr>
          <w:b/>
          <w:sz w:val="28"/>
        </w:rPr>
        <w:t xml:space="preserve">Spotlight Challenge </w:t>
      </w:r>
    </w:p>
    <w:p w:rsidR="00360DDF" w:rsidRDefault="00360DDF">
      <w:r>
        <w:t xml:space="preserve">Using the new LED spotlight and what you know about color theory and color mixing create spotlights for the following monologues or solos. Be sure to describe why you selected each color, intensity, pattern, size of spot, ect. You also must take a picture of one of your group members achieving the desired effect in the spotlight. </w:t>
      </w:r>
    </w:p>
    <w:p w:rsidR="00360DDF" w:rsidRDefault="00360DDF"/>
    <w:p w:rsidR="00360DDF" w:rsidRDefault="00360DDF" w:rsidP="00360DDF">
      <w:pPr>
        <w:pStyle w:val="NormalWeb"/>
        <w:numPr>
          <w:ilvl w:val="0"/>
          <w:numId w:val="2"/>
        </w:numPr>
        <w:shd w:val="clear" w:color="auto" w:fill="FFFFFF"/>
        <w:spacing w:before="0" w:beforeAutospacing="0" w:after="0" w:afterAutospacing="0"/>
        <w:textAlignment w:val="baseline"/>
        <w:rPr>
          <w:color w:val="444444"/>
          <w:sz w:val="23"/>
          <w:szCs w:val="23"/>
        </w:rPr>
      </w:pPr>
      <w:r>
        <w:rPr>
          <w:rStyle w:val="Emphasis"/>
          <w:rFonts w:ascii="inherit" w:hAnsi="inherit"/>
          <w:color w:val="444444"/>
          <w:sz w:val="23"/>
          <w:szCs w:val="23"/>
          <w:bdr w:val="none" w:sz="0" w:space="0" w:color="auto" w:frame="1"/>
        </w:rPr>
        <w:t>In this teen monologue, DANIEL talks to her best friend about wanting to take his sister Emma out.</w:t>
      </w:r>
    </w:p>
    <w:p w:rsidR="00360DDF" w:rsidRDefault="00360DDF" w:rsidP="00360DDF">
      <w:pPr>
        <w:pStyle w:val="NormalWeb"/>
        <w:shd w:val="clear" w:color="auto" w:fill="FFFFFF"/>
        <w:spacing w:before="0" w:beforeAutospacing="0" w:after="0" w:afterAutospacing="0"/>
        <w:textAlignment w:val="baseline"/>
        <w:rPr>
          <w:rStyle w:val="Strong"/>
          <w:rFonts w:ascii="inherit" w:hAnsi="inherit"/>
          <w:color w:val="444444"/>
          <w:sz w:val="23"/>
          <w:szCs w:val="23"/>
          <w:bdr w:val="none" w:sz="0" w:space="0" w:color="auto" w:frame="1"/>
        </w:rPr>
      </w:pP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rStyle w:val="Strong"/>
          <w:rFonts w:ascii="inherit" w:hAnsi="inherit"/>
          <w:color w:val="444444"/>
          <w:sz w:val="23"/>
          <w:szCs w:val="23"/>
          <w:bdr w:val="none" w:sz="0" w:space="0" w:color="auto" w:frame="1"/>
        </w:rPr>
        <w:t>DANIEL</w:t>
      </w:r>
      <w:r>
        <w:rPr>
          <w:color w:val="444444"/>
          <w:sz w:val="23"/>
          <w:szCs w:val="23"/>
        </w:rPr>
        <w:t>:  Yo, I gotta talk to you about something man.  We’ve been boys since we were little kids…you’re family to me and that comes first…but, I want to tell you the truth about something because it matters and I want things to stay right between us always.</w:t>
      </w:r>
    </w:p>
    <w:p w:rsidR="00360DDF" w:rsidRDefault="00360DDF" w:rsidP="00360DDF">
      <w:pPr>
        <w:pStyle w:val="NormalWeb"/>
        <w:shd w:val="clear" w:color="auto" w:fill="FFFFFF"/>
        <w:spacing w:before="0" w:beforeAutospacing="0" w:after="225" w:afterAutospacing="0"/>
        <w:textAlignment w:val="baseline"/>
        <w:rPr>
          <w:color w:val="444444"/>
          <w:sz w:val="23"/>
          <w:szCs w:val="23"/>
        </w:rPr>
      </w:pPr>
      <w:r>
        <w:rPr>
          <w:color w:val="444444"/>
          <w:sz w:val="23"/>
          <w:szCs w:val="23"/>
        </w:rPr>
        <w:t>I like your sister man.  I think she’s beautiful and I like her…not like her in the sense of how we roll with other girls but I care about Emma.  It’s different.  I’m serious about asking her out but I don’t want to hurt our friendship, so it’s kind of awkward for me cause I’m in this weird place but I need to tell you first and make sure we’re good because I want to talk with her and see what’s up.</w:t>
      </w:r>
    </w:p>
    <w:p w:rsidR="00360DDF" w:rsidRDefault="00360DDF" w:rsidP="00360DDF">
      <w:pPr>
        <w:pStyle w:val="NormalWeb"/>
        <w:shd w:val="clear" w:color="auto" w:fill="FFFFFF"/>
        <w:spacing w:before="0" w:beforeAutospacing="0" w:after="225" w:afterAutospacing="0"/>
        <w:textAlignment w:val="baseline"/>
        <w:rPr>
          <w:color w:val="444444"/>
          <w:sz w:val="23"/>
          <w:szCs w:val="23"/>
        </w:rPr>
      </w:pPr>
      <w:r>
        <w:rPr>
          <w:color w:val="444444"/>
          <w:sz w:val="23"/>
          <w:szCs w:val="23"/>
        </w:rPr>
        <w:t>Are we cool?</w:t>
      </w:r>
    </w:p>
    <w:tbl>
      <w:tblPr>
        <w:tblStyle w:val="TableGrid"/>
        <w:tblpPr w:leftFromText="180" w:rightFromText="180" w:vertAnchor="text" w:horzAnchor="margin" w:tblpY="-6"/>
        <w:tblW w:w="0" w:type="auto"/>
        <w:tblLook w:val="04A0" w:firstRow="1" w:lastRow="0" w:firstColumn="1" w:lastColumn="0" w:noHBand="0" w:noVBand="1"/>
      </w:tblPr>
      <w:tblGrid>
        <w:gridCol w:w="10550"/>
      </w:tblGrid>
      <w:tr w:rsidR="00360DDF" w:rsidTr="00360DDF">
        <w:trPr>
          <w:trHeight w:val="1655"/>
        </w:trPr>
        <w:tc>
          <w:tcPr>
            <w:tcW w:w="10550" w:type="dxa"/>
          </w:tcPr>
          <w:p w:rsidR="00360DDF" w:rsidRDefault="00360DDF" w:rsidP="00360DDF">
            <w:pPr>
              <w:pStyle w:val="NormalWeb"/>
              <w:spacing w:before="0" w:beforeAutospacing="0" w:after="225" w:afterAutospacing="0"/>
              <w:textAlignment w:val="baseline"/>
              <w:rPr>
                <w:color w:val="444444"/>
                <w:sz w:val="23"/>
                <w:szCs w:val="23"/>
              </w:rPr>
            </w:pPr>
          </w:p>
        </w:tc>
      </w:tr>
    </w:tbl>
    <w:p w:rsidR="00360DDF" w:rsidRDefault="00360DDF" w:rsidP="00360DDF">
      <w:pPr>
        <w:pStyle w:val="NormalWeb"/>
        <w:shd w:val="clear" w:color="auto" w:fill="FFFFFF"/>
        <w:spacing w:before="0" w:beforeAutospacing="0" w:after="225" w:afterAutospacing="0"/>
        <w:textAlignment w:val="baseline"/>
        <w:rPr>
          <w:color w:val="444444"/>
          <w:sz w:val="23"/>
          <w:szCs w:val="23"/>
        </w:rPr>
      </w:pPr>
    </w:p>
    <w:p w:rsidR="00360DDF" w:rsidRPr="00360DDF" w:rsidRDefault="00360DDF" w:rsidP="00360DDF">
      <w:pPr>
        <w:pStyle w:val="NormalWeb"/>
        <w:numPr>
          <w:ilvl w:val="0"/>
          <w:numId w:val="2"/>
        </w:numPr>
        <w:shd w:val="clear" w:color="auto" w:fill="FFFFFF"/>
        <w:spacing w:before="0" w:beforeAutospacing="0" w:after="225" w:afterAutospacing="0"/>
        <w:textAlignment w:val="baseline"/>
        <w:rPr>
          <w:i/>
          <w:color w:val="444444"/>
          <w:sz w:val="23"/>
          <w:szCs w:val="23"/>
        </w:rPr>
      </w:pPr>
      <w:r w:rsidRPr="00360DDF">
        <w:rPr>
          <w:i/>
          <w:color w:val="444444"/>
          <w:sz w:val="23"/>
          <w:szCs w:val="23"/>
        </w:rPr>
        <w:t>Alderon doesn’t want to bite the woman he loves and turn her into a vampire for all eternity.</w:t>
      </w: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rStyle w:val="Strong"/>
          <w:rFonts w:ascii="inherit" w:hAnsi="inherit"/>
          <w:color w:val="444444"/>
          <w:sz w:val="23"/>
          <w:szCs w:val="23"/>
          <w:bdr w:val="none" w:sz="0" w:space="0" w:color="auto" w:frame="1"/>
        </w:rPr>
        <w:t>ALDERON</w:t>
      </w:r>
      <w:r>
        <w:rPr>
          <w:color w:val="444444"/>
          <w:sz w:val="23"/>
          <w:szCs w:val="23"/>
        </w:rPr>
        <w:t>:  Suck your blood?  </w:t>
      </w:r>
      <w:r>
        <w:rPr>
          <w:rStyle w:val="Emphasis"/>
          <w:rFonts w:ascii="inherit" w:hAnsi="inherit"/>
          <w:color w:val="444444"/>
          <w:sz w:val="23"/>
          <w:szCs w:val="23"/>
          <w:bdr w:val="none" w:sz="0" w:space="0" w:color="auto" w:frame="1"/>
        </w:rPr>
        <w:t>(beat)</w:t>
      </w:r>
      <w:r>
        <w:rPr>
          <w:color w:val="444444"/>
          <w:sz w:val="23"/>
          <w:szCs w:val="23"/>
        </w:rPr>
        <w:t> It’s alot more complicated than that Kyra.  </w:t>
      </w:r>
      <w:r>
        <w:rPr>
          <w:rStyle w:val="Emphasis"/>
          <w:rFonts w:ascii="inherit" w:hAnsi="inherit"/>
          <w:color w:val="444444"/>
          <w:sz w:val="23"/>
          <w:szCs w:val="23"/>
          <w:bdr w:val="none" w:sz="0" w:space="0" w:color="auto" w:frame="1"/>
        </w:rPr>
        <w:t>(beat)</w:t>
      </w:r>
      <w:r>
        <w:rPr>
          <w:color w:val="444444"/>
          <w:sz w:val="23"/>
          <w:szCs w:val="23"/>
        </w:rPr>
        <w:t> It’s a curse you don’t want.  You think it’s power?  You think being immortal is special?  </w:t>
      </w:r>
      <w:r>
        <w:rPr>
          <w:rStyle w:val="Emphasis"/>
          <w:rFonts w:ascii="inherit" w:hAnsi="inherit"/>
          <w:color w:val="444444"/>
          <w:sz w:val="23"/>
          <w:szCs w:val="23"/>
          <w:bdr w:val="none" w:sz="0" w:space="0" w:color="auto" w:frame="1"/>
        </w:rPr>
        <w:t>(beat)</w:t>
      </w:r>
      <w:r>
        <w:rPr>
          <w:color w:val="444444"/>
          <w:sz w:val="23"/>
          <w:szCs w:val="23"/>
        </w:rPr>
        <w:t> I understand that you want to be with me forever and I do love you…deeply, but I have been around a long time and I have had many great loves…sorry to tell you this but I’m telling you because it is the only way I can protect you.</w:t>
      </w: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rStyle w:val="Emphasis"/>
          <w:rFonts w:ascii="inherit" w:hAnsi="inherit"/>
          <w:color w:val="444444"/>
          <w:sz w:val="23"/>
          <w:szCs w:val="23"/>
          <w:bdr w:val="none" w:sz="0" w:space="0" w:color="auto" w:frame="1"/>
        </w:rPr>
        <w:t>(pause.)</w:t>
      </w: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color w:val="444444"/>
          <w:sz w:val="23"/>
          <w:szCs w:val="23"/>
        </w:rPr>
        <w:t>Maybe I’m going about this the wrong way.  It’s never been easy for me.  One would think I would be wiser by now but the heart always blinds the mind.  </w:t>
      </w:r>
      <w:r>
        <w:rPr>
          <w:rStyle w:val="Emphasis"/>
          <w:rFonts w:ascii="inherit" w:hAnsi="inherit"/>
          <w:color w:val="444444"/>
          <w:sz w:val="23"/>
          <w:szCs w:val="23"/>
          <w:bdr w:val="none" w:sz="0" w:space="0" w:color="auto" w:frame="1"/>
        </w:rPr>
        <w:t>(beat)</w:t>
      </w:r>
      <w:r>
        <w:rPr>
          <w:color w:val="444444"/>
          <w:sz w:val="23"/>
          <w:szCs w:val="23"/>
        </w:rPr>
        <w:t> I shouldn’t have done this!  I shouldn’t have!  I want you to hate me.  PLEASE, hate me, Kyra…hate me for the rest of your normal life.</w:t>
      </w: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rStyle w:val="Emphasis"/>
          <w:rFonts w:ascii="inherit" w:hAnsi="inherit"/>
          <w:color w:val="444444"/>
          <w:sz w:val="23"/>
          <w:szCs w:val="23"/>
          <w:bdr w:val="none" w:sz="0" w:space="0" w:color="auto" w:frame="1"/>
        </w:rPr>
        <w:t>(he motions to leave, then stops)</w:t>
      </w:r>
    </w:p>
    <w:p w:rsidR="00360DDF" w:rsidRDefault="00360DDF" w:rsidP="00360DDF">
      <w:pPr>
        <w:pStyle w:val="NormalWeb"/>
        <w:shd w:val="clear" w:color="auto" w:fill="FFFFFF"/>
        <w:spacing w:before="0" w:beforeAutospacing="0" w:after="225" w:afterAutospacing="0"/>
        <w:textAlignment w:val="baseline"/>
        <w:rPr>
          <w:color w:val="444444"/>
          <w:sz w:val="23"/>
          <w:szCs w:val="23"/>
        </w:rPr>
      </w:pPr>
      <w:r>
        <w:rPr>
          <w:color w:val="444444"/>
          <w:sz w:val="23"/>
          <w:szCs w:val="23"/>
        </w:rPr>
        <w:t>I love you…I’ve always loved you but I won’t make you like me.  The day I do that is the day I take a walk in the sun.</w:t>
      </w:r>
    </w:p>
    <w:p w:rsidR="00360DDF" w:rsidRDefault="00360DDF" w:rsidP="00360DDF">
      <w:pPr>
        <w:pStyle w:val="NormalWeb"/>
        <w:shd w:val="clear" w:color="auto" w:fill="FFFFFF"/>
        <w:spacing w:before="0" w:beforeAutospacing="0" w:after="0" w:afterAutospacing="0"/>
        <w:textAlignment w:val="baseline"/>
        <w:rPr>
          <w:rStyle w:val="Emphasis"/>
          <w:rFonts w:ascii="inherit" w:hAnsi="inherit"/>
          <w:color w:val="444444"/>
          <w:sz w:val="23"/>
          <w:szCs w:val="23"/>
          <w:bdr w:val="none" w:sz="0" w:space="0" w:color="auto" w:frame="1"/>
        </w:rPr>
      </w:pPr>
      <w:r>
        <w:rPr>
          <w:rStyle w:val="Emphasis"/>
          <w:rFonts w:ascii="inherit" w:hAnsi="inherit"/>
          <w:color w:val="444444"/>
          <w:sz w:val="23"/>
          <w:szCs w:val="23"/>
          <w:bdr w:val="none" w:sz="0" w:space="0" w:color="auto" w:frame="1"/>
        </w:rPr>
        <w:t>(he leaves)</w:t>
      </w:r>
    </w:p>
    <w:p w:rsidR="00360DDF" w:rsidRDefault="00360DDF" w:rsidP="00360DDF">
      <w:pPr>
        <w:pStyle w:val="NormalWeb"/>
        <w:shd w:val="clear" w:color="auto" w:fill="FFFFFF"/>
        <w:spacing w:before="0" w:beforeAutospacing="0" w:after="0" w:afterAutospacing="0"/>
        <w:textAlignment w:val="baseline"/>
        <w:rPr>
          <w:rStyle w:val="Emphasis"/>
          <w:rFonts w:ascii="inherit" w:hAnsi="inherit"/>
          <w:color w:val="444444"/>
          <w:sz w:val="23"/>
          <w:szCs w:val="23"/>
          <w:bdr w:val="none" w:sz="0" w:space="0" w:color="auto" w:frame="1"/>
        </w:rPr>
      </w:pPr>
    </w:p>
    <w:tbl>
      <w:tblPr>
        <w:tblStyle w:val="TableGrid"/>
        <w:tblW w:w="10819" w:type="dxa"/>
        <w:tblLook w:val="04A0" w:firstRow="1" w:lastRow="0" w:firstColumn="1" w:lastColumn="0" w:noHBand="0" w:noVBand="1"/>
      </w:tblPr>
      <w:tblGrid>
        <w:gridCol w:w="10819"/>
      </w:tblGrid>
      <w:tr w:rsidR="00360DDF" w:rsidTr="00360DDF">
        <w:trPr>
          <w:trHeight w:val="1567"/>
        </w:trPr>
        <w:tc>
          <w:tcPr>
            <w:tcW w:w="10819" w:type="dxa"/>
          </w:tcPr>
          <w:p w:rsidR="00360DDF" w:rsidRDefault="00360DDF" w:rsidP="00360DDF">
            <w:pPr>
              <w:pStyle w:val="NormalWeb"/>
              <w:spacing w:before="0" w:beforeAutospacing="0" w:after="0" w:afterAutospacing="0"/>
              <w:textAlignment w:val="baseline"/>
              <w:rPr>
                <w:rStyle w:val="Emphasis"/>
                <w:rFonts w:ascii="inherit" w:hAnsi="inherit"/>
                <w:color w:val="444444"/>
                <w:sz w:val="23"/>
                <w:szCs w:val="23"/>
                <w:bdr w:val="none" w:sz="0" w:space="0" w:color="auto" w:frame="1"/>
              </w:rPr>
            </w:pPr>
          </w:p>
        </w:tc>
      </w:tr>
    </w:tbl>
    <w:p w:rsidR="00360DDF" w:rsidRDefault="00360DDF" w:rsidP="00360DDF">
      <w:pPr>
        <w:pStyle w:val="NormalWeb"/>
        <w:shd w:val="clear" w:color="auto" w:fill="FFFFFF"/>
        <w:spacing w:before="0" w:beforeAutospacing="0" w:after="0" w:afterAutospacing="0"/>
        <w:textAlignment w:val="baseline"/>
        <w:rPr>
          <w:rStyle w:val="Emphasis"/>
          <w:rFonts w:ascii="inherit" w:hAnsi="inherit"/>
          <w:color w:val="444444"/>
          <w:sz w:val="23"/>
          <w:szCs w:val="23"/>
          <w:bdr w:val="none" w:sz="0" w:space="0" w:color="auto" w:frame="1"/>
        </w:rPr>
      </w:pPr>
    </w:p>
    <w:p w:rsidR="00360DDF" w:rsidRDefault="00360DDF" w:rsidP="00360DDF">
      <w:pPr>
        <w:pStyle w:val="NormalWeb"/>
        <w:shd w:val="clear" w:color="auto" w:fill="FFFFFF"/>
        <w:spacing w:before="0" w:beforeAutospacing="0" w:after="0" w:afterAutospacing="0"/>
        <w:textAlignment w:val="baseline"/>
        <w:rPr>
          <w:color w:val="444444"/>
          <w:sz w:val="23"/>
          <w:szCs w:val="23"/>
        </w:rPr>
      </w:pPr>
    </w:p>
    <w:p w:rsidR="00360DDF" w:rsidRDefault="00360DDF" w:rsidP="00360DDF">
      <w:pPr>
        <w:pStyle w:val="NormalWeb"/>
        <w:numPr>
          <w:ilvl w:val="0"/>
          <w:numId w:val="2"/>
        </w:numPr>
        <w:shd w:val="clear" w:color="auto" w:fill="FFFFFF"/>
        <w:spacing w:before="0" w:beforeAutospacing="0" w:after="0" w:afterAutospacing="0"/>
        <w:textAlignment w:val="baseline"/>
        <w:rPr>
          <w:color w:val="444444"/>
          <w:sz w:val="23"/>
          <w:szCs w:val="23"/>
        </w:rPr>
      </w:pPr>
      <w:r>
        <w:rPr>
          <w:rStyle w:val="Emphasis"/>
          <w:rFonts w:ascii="inherit" w:hAnsi="inherit"/>
          <w:color w:val="444444"/>
          <w:sz w:val="23"/>
          <w:szCs w:val="23"/>
          <w:bdr w:val="none" w:sz="0" w:space="0" w:color="auto" w:frame="1"/>
        </w:rPr>
        <w:t>I’m Not Dumb is a teen monologue about feeling inadequate. Tabitha talks to her guidance counselor about feeling less intelligent than the other kids.</w:t>
      </w:r>
    </w:p>
    <w:p w:rsidR="00360DDF" w:rsidRDefault="00360DDF" w:rsidP="00360DDF">
      <w:pPr>
        <w:pStyle w:val="NormalWeb"/>
        <w:shd w:val="clear" w:color="auto" w:fill="FFFFFF"/>
        <w:spacing w:before="0" w:beforeAutospacing="0" w:after="0" w:afterAutospacing="0"/>
        <w:textAlignment w:val="baseline"/>
        <w:rPr>
          <w:color w:val="444444"/>
          <w:sz w:val="23"/>
          <w:szCs w:val="23"/>
        </w:rPr>
      </w:pPr>
      <w:r>
        <w:rPr>
          <w:rStyle w:val="Strong"/>
          <w:rFonts w:ascii="inherit" w:hAnsi="inherit"/>
          <w:color w:val="444444"/>
          <w:sz w:val="23"/>
          <w:szCs w:val="23"/>
          <w:bdr w:val="none" w:sz="0" w:space="0" w:color="auto" w:frame="1"/>
        </w:rPr>
        <w:lastRenderedPageBreak/>
        <w:t>TABITHA</w:t>
      </w:r>
      <w:r>
        <w:rPr>
          <w:color w:val="444444"/>
          <w:sz w:val="23"/>
          <w:szCs w:val="23"/>
        </w:rPr>
        <w:t>: I try my hardest in school but I am always just passing by the skin of my teeth.  I feel like I am dumber than the other kids.  I don’t know why I am not smart like they are.  I study when I go home.  Sometimes I stay after school for extra help.  I always do extra credit.</w:t>
      </w:r>
    </w:p>
    <w:p w:rsidR="00360DDF" w:rsidRDefault="00360DDF" w:rsidP="00360DDF">
      <w:pPr>
        <w:pStyle w:val="NormalWeb"/>
        <w:shd w:val="clear" w:color="auto" w:fill="FFFFFF"/>
        <w:spacing w:before="0" w:beforeAutospacing="0" w:after="225" w:afterAutospacing="0"/>
        <w:textAlignment w:val="baseline"/>
        <w:rPr>
          <w:color w:val="444444"/>
          <w:sz w:val="23"/>
          <w:szCs w:val="23"/>
        </w:rPr>
      </w:pPr>
      <w:r>
        <w:rPr>
          <w:color w:val="444444"/>
          <w:sz w:val="23"/>
          <w:szCs w:val="23"/>
        </w:rPr>
        <w:t>Why am I not smart enough, Mrs. Gardner?  I want to have a good future.  I know I am young but what I do now will mean something later in my life, I just know it.  My parents are immigrants who came to this country and I want to make them proud.  But how can I make them proud when I am stupid?</w:t>
      </w:r>
    </w:p>
    <w:p w:rsidR="00360DDF" w:rsidRDefault="00360DDF" w:rsidP="00360DDF">
      <w:pPr>
        <w:pStyle w:val="NormalWeb"/>
        <w:shd w:val="clear" w:color="auto" w:fill="FFFFFF"/>
        <w:spacing w:before="0" w:beforeAutospacing="0" w:after="225" w:afterAutospacing="0"/>
        <w:textAlignment w:val="baseline"/>
        <w:rPr>
          <w:color w:val="444444"/>
          <w:sz w:val="23"/>
          <w:szCs w:val="23"/>
        </w:rPr>
      </w:pPr>
      <w:r>
        <w:rPr>
          <w:color w:val="444444"/>
          <w:sz w:val="23"/>
          <w:szCs w:val="23"/>
        </w:rPr>
        <w:t>What is wrong with me?</w:t>
      </w:r>
    </w:p>
    <w:tbl>
      <w:tblPr>
        <w:tblStyle w:val="TableGrid"/>
        <w:tblW w:w="11029" w:type="dxa"/>
        <w:tblLook w:val="04A0" w:firstRow="1" w:lastRow="0" w:firstColumn="1" w:lastColumn="0" w:noHBand="0" w:noVBand="1"/>
      </w:tblPr>
      <w:tblGrid>
        <w:gridCol w:w="11029"/>
      </w:tblGrid>
      <w:tr w:rsidR="00360DDF" w:rsidTr="00360DDF">
        <w:trPr>
          <w:trHeight w:val="1742"/>
        </w:trPr>
        <w:tc>
          <w:tcPr>
            <w:tcW w:w="11029" w:type="dxa"/>
          </w:tcPr>
          <w:p w:rsidR="00360DDF" w:rsidRDefault="00360DDF" w:rsidP="00360DDF">
            <w:pPr>
              <w:pStyle w:val="NormalWeb"/>
              <w:spacing w:before="0" w:beforeAutospacing="0" w:after="225" w:afterAutospacing="0"/>
              <w:textAlignment w:val="baseline"/>
              <w:rPr>
                <w:color w:val="444444"/>
                <w:sz w:val="23"/>
                <w:szCs w:val="23"/>
              </w:rPr>
            </w:pPr>
          </w:p>
        </w:tc>
      </w:tr>
    </w:tbl>
    <w:p w:rsidR="00360DDF" w:rsidRDefault="00360DDF" w:rsidP="00360DDF">
      <w:pPr>
        <w:pStyle w:val="NormalWeb"/>
        <w:shd w:val="clear" w:color="auto" w:fill="FFFFFF"/>
        <w:spacing w:before="0" w:beforeAutospacing="0" w:after="225" w:afterAutospacing="0"/>
        <w:textAlignment w:val="baseline"/>
        <w:rPr>
          <w:color w:val="444444"/>
          <w:sz w:val="23"/>
          <w:szCs w:val="23"/>
        </w:rPr>
      </w:pPr>
    </w:p>
    <w:p w:rsidR="00360DDF" w:rsidRPr="00360DDF" w:rsidRDefault="00360DDF" w:rsidP="00360DDF">
      <w:pPr>
        <w:pStyle w:val="ListParagraph"/>
        <w:numPr>
          <w:ilvl w:val="0"/>
          <w:numId w:val="2"/>
        </w:numPr>
        <w:rPr>
          <w:i/>
        </w:rPr>
      </w:pPr>
      <w:r w:rsidRPr="00360DDF">
        <w:rPr>
          <w:i/>
        </w:rPr>
        <w:t xml:space="preserve">Elphaba- Defying Gravity Wicked </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ELPHABASo if you care to find me</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Look to the western sky!</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As someone told me lately:</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"Ev'ryone deserves the chance to fly!"</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And if I'm flying solo</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At least I'm flying free</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To those who'd ground me</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Take a message back from me</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Tell them how I am</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Defying gravity</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I'm flying high</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Defying gravity</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And soon I'll match them in renown</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And nobody in all of Oz</w:t>
      </w:r>
    </w:p>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No Wizard that there is or was</w:t>
      </w:r>
    </w:p>
    <w:p w:rsidR="00360DDF" w:rsidRDefault="00360DDF" w:rsidP="00360DDF">
      <w:pPr>
        <w:shd w:val="clear" w:color="auto" w:fill="FFFFFF"/>
        <w:spacing w:after="0" w:line="360" w:lineRule="atLeast"/>
        <w:rPr>
          <w:rFonts w:ascii="Arial" w:eastAsia="Times New Roman" w:hAnsi="Arial" w:cs="Arial"/>
          <w:color w:val="111111"/>
          <w:sz w:val="24"/>
          <w:szCs w:val="24"/>
        </w:rPr>
      </w:pPr>
      <w:r w:rsidRPr="00360DDF">
        <w:rPr>
          <w:rFonts w:ascii="Arial" w:eastAsia="Times New Roman" w:hAnsi="Arial" w:cs="Arial"/>
          <w:color w:val="111111"/>
          <w:sz w:val="24"/>
          <w:szCs w:val="24"/>
        </w:rPr>
        <w:t>Is ever gonna bring me down!</w:t>
      </w:r>
    </w:p>
    <w:p w:rsidR="00360DDF" w:rsidRDefault="00360DDF" w:rsidP="00360DDF">
      <w:pPr>
        <w:shd w:val="clear" w:color="auto" w:fill="FFFFFF"/>
        <w:spacing w:after="0" w:line="360" w:lineRule="atLeast"/>
        <w:rPr>
          <w:rFonts w:ascii="Arial" w:eastAsia="Times New Roman" w:hAnsi="Arial" w:cs="Arial"/>
          <w:color w:val="111111"/>
          <w:sz w:val="24"/>
          <w:szCs w:val="24"/>
        </w:rPr>
      </w:pPr>
    </w:p>
    <w:tbl>
      <w:tblPr>
        <w:tblStyle w:val="TableGrid"/>
        <w:tblW w:w="0" w:type="auto"/>
        <w:tblLook w:val="04A0" w:firstRow="1" w:lastRow="0" w:firstColumn="1" w:lastColumn="0" w:noHBand="0" w:noVBand="1"/>
      </w:tblPr>
      <w:tblGrid>
        <w:gridCol w:w="10730"/>
      </w:tblGrid>
      <w:tr w:rsidR="00360DDF" w:rsidTr="00360DDF">
        <w:trPr>
          <w:trHeight w:val="3025"/>
        </w:trPr>
        <w:tc>
          <w:tcPr>
            <w:tcW w:w="10730" w:type="dxa"/>
          </w:tcPr>
          <w:p w:rsidR="00360DDF" w:rsidRDefault="00360DDF" w:rsidP="00360DDF">
            <w:pPr>
              <w:spacing w:line="360" w:lineRule="atLeast"/>
              <w:rPr>
                <w:rFonts w:ascii="Arial" w:eastAsia="Times New Roman" w:hAnsi="Arial" w:cs="Arial"/>
                <w:color w:val="111111"/>
                <w:sz w:val="24"/>
                <w:szCs w:val="24"/>
              </w:rPr>
            </w:pPr>
          </w:p>
        </w:tc>
      </w:tr>
    </w:tbl>
    <w:p w:rsidR="00360DDF" w:rsidRPr="00360DDF" w:rsidRDefault="00360DDF" w:rsidP="00360DDF">
      <w:pPr>
        <w:shd w:val="clear" w:color="auto" w:fill="FFFFFF"/>
        <w:spacing w:after="0" w:line="360" w:lineRule="atLeast"/>
        <w:rPr>
          <w:rFonts w:ascii="Arial" w:eastAsia="Times New Roman" w:hAnsi="Arial" w:cs="Arial"/>
          <w:color w:val="111111"/>
          <w:sz w:val="24"/>
          <w:szCs w:val="24"/>
        </w:rPr>
      </w:pPr>
    </w:p>
    <w:p w:rsidR="00360DDF" w:rsidRDefault="00360DDF" w:rsidP="00360DDF"/>
    <w:sectPr w:rsidR="00360DDF" w:rsidSect="00360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F56AB"/>
    <w:multiLevelType w:val="hybridMultilevel"/>
    <w:tmpl w:val="A03C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841D3"/>
    <w:multiLevelType w:val="hybridMultilevel"/>
    <w:tmpl w:val="2DF44DE6"/>
    <w:lvl w:ilvl="0" w:tplc="AC1C5F4A">
      <w:start w:val="1"/>
      <w:numFmt w:val="decimal"/>
      <w:lvlText w:val="%1."/>
      <w:lvlJc w:val="left"/>
      <w:pPr>
        <w:ind w:left="420" w:hanging="360"/>
      </w:pPr>
      <w:rPr>
        <w:rFonts w:hint="default"/>
        <w:color w:val="auto"/>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DF"/>
    <w:rsid w:val="0014681E"/>
    <w:rsid w:val="00360DDF"/>
    <w:rsid w:val="00BD19BC"/>
    <w:rsid w:val="00E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3CCE6-B5ED-4254-90B6-8E0CAE8E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DDF"/>
    <w:pPr>
      <w:ind w:left="720"/>
      <w:contextualSpacing/>
    </w:pPr>
  </w:style>
  <w:style w:type="paragraph" w:styleId="NormalWeb">
    <w:name w:val="Normal (Web)"/>
    <w:basedOn w:val="Normal"/>
    <w:uiPriority w:val="99"/>
    <w:semiHidden/>
    <w:unhideWhenUsed/>
    <w:rsid w:val="00360D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0DDF"/>
    <w:rPr>
      <w:i/>
      <w:iCs/>
    </w:rPr>
  </w:style>
  <w:style w:type="character" w:styleId="Strong">
    <w:name w:val="Strong"/>
    <w:basedOn w:val="DefaultParagraphFont"/>
    <w:uiPriority w:val="22"/>
    <w:qFormat/>
    <w:rsid w:val="00360DDF"/>
    <w:rPr>
      <w:b/>
      <w:bCs/>
    </w:rPr>
  </w:style>
  <w:style w:type="table" w:styleId="TableGrid">
    <w:name w:val="Table Grid"/>
    <w:basedOn w:val="TableNormal"/>
    <w:uiPriority w:val="39"/>
    <w:rsid w:val="00360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1585">
      <w:bodyDiv w:val="1"/>
      <w:marLeft w:val="0"/>
      <w:marRight w:val="0"/>
      <w:marTop w:val="0"/>
      <w:marBottom w:val="0"/>
      <w:divBdr>
        <w:top w:val="none" w:sz="0" w:space="0" w:color="auto"/>
        <w:left w:val="none" w:sz="0" w:space="0" w:color="auto"/>
        <w:bottom w:val="none" w:sz="0" w:space="0" w:color="auto"/>
        <w:right w:val="none" w:sz="0" w:space="0" w:color="auto"/>
      </w:divBdr>
    </w:div>
    <w:div w:id="802116332">
      <w:bodyDiv w:val="1"/>
      <w:marLeft w:val="0"/>
      <w:marRight w:val="0"/>
      <w:marTop w:val="0"/>
      <w:marBottom w:val="0"/>
      <w:divBdr>
        <w:top w:val="none" w:sz="0" w:space="0" w:color="auto"/>
        <w:left w:val="none" w:sz="0" w:space="0" w:color="auto"/>
        <w:bottom w:val="none" w:sz="0" w:space="0" w:color="auto"/>
        <w:right w:val="none" w:sz="0" w:space="0" w:color="auto"/>
      </w:divBdr>
    </w:div>
    <w:div w:id="1032002045">
      <w:bodyDiv w:val="1"/>
      <w:marLeft w:val="0"/>
      <w:marRight w:val="0"/>
      <w:marTop w:val="0"/>
      <w:marBottom w:val="0"/>
      <w:divBdr>
        <w:top w:val="none" w:sz="0" w:space="0" w:color="auto"/>
        <w:left w:val="none" w:sz="0" w:space="0" w:color="auto"/>
        <w:bottom w:val="none" w:sz="0" w:space="0" w:color="auto"/>
        <w:right w:val="none" w:sz="0" w:space="0" w:color="auto"/>
      </w:divBdr>
    </w:div>
    <w:div w:id="17665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 (Lakeside High)</dc:creator>
  <cp:keywords/>
  <dc:description/>
  <cp:lastModifiedBy>Greta Hayes</cp:lastModifiedBy>
  <cp:revision>2</cp:revision>
  <dcterms:created xsi:type="dcterms:W3CDTF">2018-06-14T14:14:00Z</dcterms:created>
  <dcterms:modified xsi:type="dcterms:W3CDTF">2018-06-14T14:14:00Z</dcterms:modified>
</cp:coreProperties>
</file>