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39" w:rsidRPr="00ED20A9" w:rsidRDefault="00C95192" w:rsidP="00ED20A9">
      <w:pPr>
        <w:pStyle w:val="Heading1"/>
        <w:rPr>
          <w:color w:val="auto"/>
        </w:rPr>
      </w:pPr>
      <w:r w:rsidRPr="00ED20A9">
        <w:rPr>
          <w:color w:val="auto"/>
        </w:rPr>
        <w:t xml:space="preserve">UTA Hagen- Object Exercises  </w:t>
      </w:r>
    </w:p>
    <w:p w:rsidR="00C95192" w:rsidRDefault="00C95192">
      <w:r>
        <w:t xml:space="preserve">Warm-up Question: Why do athletes stretch before working out/competing? </w:t>
      </w:r>
    </w:p>
    <w:p w:rsidR="00C95192" w:rsidRDefault="00C95192"/>
    <w:p w:rsidR="00C95192" w:rsidRPr="00ED20A9" w:rsidRDefault="00C95192">
      <w:pPr>
        <w:rPr>
          <w:i/>
        </w:rPr>
      </w:pPr>
      <w:r w:rsidRPr="00ED20A9">
        <w:rPr>
          <w:i/>
        </w:rPr>
        <w:t xml:space="preserve">As a class, we will read </w:t>
      </w:r>
      <w:proofErr w:type="spellStart"/>
      <w:r w:rsidRPr="00ED20A9">
        <w:rPr>
          <w:i/>
        </w:rPr>
        <w:t>Uta</w:t>
      </w:r>
      <w:proofErr w:type="spellEnd"/>
      <w:r w:rsidRPr="00ED20A9">
        <w:rPr>
          <w:i/>
        </w:rPr>
        <w:t xml:space="preserve"> Hagen’s Respect for Acting, pages 81-86. This can be found on the class webpage. </w:t>
      </w:r>
    </w:p>
    <w:p w:rsidR="00ED20A9" w:rsidRDefault="00ED20A9">
      <w:r>
        <w:t xml:space="preserve">Brainstorming (Participation Grade) </w:t>
      </w:r>
    </w:p>
    <w:p w:rsidR="00C95192" w:rsidRDefault="00C95192">
      <w:r>
        <w:t>Decide a moment in your</w:t>
      </w:r>
      <w:r w:rsidRPr="00C95192">
        <w:t xml:space="preserve"> daily life when </w:t>
      </w:r>
      <w:r>
        <w:t>you</w:t>
      </w:r>
      <w:r w:rsidRPr="00C95192">
        <w:t xml:space="preserve"> can apply the principles discussed in the reading</w:t>
      </w:r>
      <w:r>
        <w:t xml:space="preserve">. </w:t>
      </w:r>
    </w:p>
    <w:p w:rsidR="00C95192" w:rsidRDefault="00C95192">
      <w:r>
        <w:t>Moment: _______________</w:t>
      </w:r>
      <w:r w:rsidR="00ED20A9">
        <w:t>_______________________________</w:t>
      </w:r>
    </w:p>
    <w:p w:rsidR="00C95192" w:rsidRDefault="00C95192" w:rsidP="00C95192">
      <w:pPr>
        <w:pStyle w:val="ListParagraph"/>
        <w:numPr>
          <w:ilvl w:val="0"/>
          <w:numId w:val="1"/>
        </w:numPr>
      </w:pPr>
      <w:r>
        <w:t>Who am I?</w:t>
      </w:r>
    </w:p>
    <w:p w:rsidR="00C95192" w:rsidRDefault="00C95192" w:rsidP="00C95192">
      <w:pPr>
        <w:pStyle w:val="ListParagraph"/>
      </w:pPr>
    </w:p>
    <w:p w:rsidR="00C95192" w:rsidRDefault="00C95192" w:rsidP="00C95192">
      <w:pPr>
        <w:pStyle w:val="ListParagraph"/>
        <w:numPr>
          <w:ilvl w:val="0"/>
          <w:numId w:val="1"/>
        </w:numPr>
      </w:pPr>
      <w:r>
        <w:t>What time is it?</w:t>
      </w:r>
    </w:p>
    <w:p w:rsidR="00C95192" w:rsidRDefault="00C95192" w:rsidP="00C95192">
      <w:pPr>
        <w:pStyle w:val="ListParagraph"/>
      </w:pPr>
    </w:p>
    <w:p w:rsidR="00C95192" w:rsidRDefault="00C95192" w:rsidP="00C95192">
      <w:pPr>
        <w:pStyle w:val="ListParagraph"/>
        <w:numPr>
          <w:ilvl w:val="0"/>
          <w:numId w:val="1"/>
        </w:numPr>
      </w:pPr>
      <w:r>
        <w:t>Where am I?</w:t>
      </w:r>
    </w:p>
    <w:p w:rsidR="00C95192" w:rsidRDefault="00C95192" w:rsidP="00C95192">
      <w:pPr>
        <w:pStyle w:val="ListParagraph"/>
      </w:pPr>
    </w:p>
    <w:p w:rsidR="00C95192" w:rsidRDefault="00C95192" w:rsidP="00C95192">
      <w:pPr>
        <w:pStyle w:val="ListParagraph"/>
        <w:numPr>
          <w:ilvl w:val="0"/>
          <w:numId w:val="1"/>
        </w:numPr>
      </w:pPr>
      <w:r>
        <w:t>What surrounds me?</w:t>
      </w:r>
    </w:p>
    <w:p w:rsidR="00C95192" w:rsidRDefault="00C95192" w:rsidP="00C95192">
      <w:pPr>
        <w:pStyle w:val="ListParagraph"/>
      </w:pPr>
    </w:p>
    <w:p w:rsidR="00C95192" w:rsidRDefault="00C95192" w:rsidP="00C95192">
      <w:pPr>
        <w:pStyle w:val="ListParagraph"/>
        <w:numPr>
          <w:ilvl w:val="0"/>
          <w:numId w:val="1"/>
        </w:numPr>
      </w:pPr>
      <w:r>
        <w:t>What are the given circumstances?</w:t>
      </w:r>
    </w:p>
    <w:p w:rsidR="00C95192" w:rsidRDefault="00C95192" w:rsidP="00C95192">
      <w:pPr>
        <w:pStyle w:val="ListParagraph"/>
      </w:pPr>
    </w:p>
    <w:p w:rsidR="00C95192" w:rsidRDefault="00C95192" w:rsidP="00C95192">
      <w:pPr>
        <w:pStyle w:val="ListParagraph"/>
        <w:numPr>
          <w:ilvl w:val="0"/>
          <w:numId w:val="1"/>
        </w:numPr>
      </w:pPr>
      <w:r>
        <w:t xml:space="preserve"> What is my relationship?</w:t>
      </w:r>
    </w:p>
    <w:p w:rsidR="00C95192" w:rsidRDefault="00C95192" w:rsidP="00C95192">
      <w:pPr>
        <w:pStyle w:val="ListParagraph"/>
      </w:pPr>
    </w:p>
    <w:p w:rsidR="00C95192" w:rsidRDefault="00C95192" w:rsidP="00C95192">
      <w:pPr>
        <w:pStyle w:val="ListParagraph"/>
        <w:numPr>
          <w:ilvl w:val="0"/>
          <w:numId w:val="1"/>
        </w:numPr>
      </w:pPr>
      <w:r>
        <w:t>What do I want?</w:t>
      </w:r>
    </w:p>
    <w:p w:rsidR="00C95192" w:rsidRDefault="00C95192" w:rsidP="00C95192">
      <w:pPr>
        <w:pStyle w:val="ListParagraph"/>
      </w:pPr>
    </w:p>
    <w:p w:rsidR="00C95192" w:rsidRDefault="00C95192" w:rsidP="00C95192">
      <w:pPr>
        <w:pStyle w:val="ListParagraph"/>
        <w:numPr>
          <w:ilvl w:val="0"/>
          <w:numId w:val="1"/>
        </w:numPr>
      </w:pPr>
      <w:r>
        <w:t>What’s in my way?</w:t>
      </w:r>
    </w:p>
    <w:p w:rsidR="00C95192" w:rsidRDefault="00C95192" w:rsidP="00C95192">
      <w:pPr>
        <w:pStyle w:val="ListParagraph"/>
      </w:pPr>
    </w:p>
    <w:p w:rsidR="00C95192" w:rsidRDefault="00C95192" w:rsidP="00C95192">
      <w:pPr>
        <w:pStyle w:val="ListParagraph"/>
        <w:numPr>
          <w:ilvl w:val="0"/>
          <w:numId w:val="1"/>
        </w:numPr>
      </w:pPr>
      <w:r>
        <w:t>What do I do to get what I want?</w:t>
      </w:r>
    </w:p>
    <w:p w:rsidR="00C95192" w:rsidRDefault="00C95192" w:rsidP="00C95192">
      <w:pPr>
        <w:pStyle w:val="ListParagraph"/>
      </w:pPr>
    </w:p>
    <w:p w:rsidR="00ED20A9" w:rsidRPr="00ED20A9" w:rsidRDefault="00ED20A9" w:rsidP="00C95192">
      <w:pPr>
        <w:rPr>
          <w:u w:val="single"/>
        </w:rPr>
      </w:pPr>
      <w:proofErr w:type="gramStart"/>
      <w:r w:rsidRPr="00ED20A9">
        <w:rPr>
          <w:u w:val="single"/>
        </w:rPr>
        <w:t xml:space="preserve">Assessment </w:t>
      </w:r>
      <w:r w:rsidR="00166CDC">
        <w:rPr>
          <w:u w:val="single"/>
        </w:rPr>
        <w:t xml:space="preserve"> (</w:t>
      </w:r>
      <w:proofErr w:type="gramEnd"/>
      <w:r w:rsidR="00166CDC">
        <w:rPr>
          <w:u w:val="single"/>
        </w:rPr>
        <w:t xml:space="preserve">Quiz Grade): </w:t>
      </w:r>
    </w:p>
    <w:p w:rsidR="00ED20A9" w:rsidRDefault="00C95192" w:rsidP="00C95192">
      <w:r>
        <w:t xml:space="preserve">Now, create a 2 minute performance of this moment in your life. You should be able to answer all of the above questions for the scene you are performing. </w:t>
      </w:r>
      <w:r w:rsidR="00ED20A9">
        <w:t xml:space="preserve">You are to perform this scene alone and pantomime all actions. Try to pay attention to as many specific details as possible and perform the scene in real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2611"/>
        <w:gridCol w:w="3150"/>
      </w:tblGrid>
      <w:tr w:rsidR="00ED20A9" w:rsidTr="00166CDC">
        <w:tc>
          <w:tcPr>
            <w:tcW w:w="1615" w:type="dxa"/>
          </w:tcPr>
          <w:p w:rsidR="00ED20A9" w:rsidRDefault="00ED20A9" w:rsidP="00C95192"/>
        </w:tc>
        <w:tc>
          <w:tcPr>
            <w:tcW w:w="3059" w:type="dxa"/>
          </w:tcPr>
          <w:p w:rsidR="00ED20A9" w:rsidRDefault="00ED20A9" w:rsidP="00C95192">
            <w:r>
              <w:t xml:space="preserve">1 </w:t>
            </w:r>
            <w:r w:rsidR="00166CDC">
              <w:t xml:space="preserve"> </w:t>
            </w:r>
          </w:p>
        </w:tc>
        <w:tc>
          <w:tcPr>
            <w:tcW w:w="2611" w:type="dxa"/>
          </w:tcPr>
          <w:p w:rsidR="00ED20A9" w:rsidRDefault="00ED20A9" w:rsidP="00C95192">
            <w:r>
              <w:t>2</w:t>
            </w:r>
          </w:p>
        </w:tc>
        <w:tc>
          <w:tcPr>
            <w:tcW w:w="3150" w:type="dxa"/>
          </w:tcPr>
          <w:p w:rsidR="00ED20A9" w:rsidRDefault="00ED20A9" w:rsidP="00C95192">
            <w:r>
              <w:t>3</w:t>
            </w:r>
            <w:r w:rsidR="00166CDC">
              <w:t xml:space="preserve"> </w:t>
            </w:r>
          </w:p>
        </w:tc>
      </w:tr>
      <w:tr w:rsidR="00ED20A9" w:rsidTr="00166CDC">
        <w:tc>
          <w:tcPr>
            <w:tcW w:w="1615" w:type="dxa"/>
          </w:tcPr>
          <w:p w:rsidR="00ED20A9" w:rsidRDefault="00ED20A9" w:rsidP="00C95192">
            <w:r>
              <w:t xml:space="preserve">Time </w:t>
            </w:r>
          </w:p>
        </w:tc>
        <w:tc>
          <w:tcPr>
            <w:tcW w:w="3059" w:type="dxa"/>
          </w:tcPr>
          <w:p w:rsidR="00ED20A9" w:rsidRDefault="00ED20A9" w:rsidP="00C95192">
            <w:r>
              <w:t xml:space="preserve">Between 30-60 seconds </w:t>
            </w:r>
            <w:r w:rsidR="00166CDC">
              <w:t xml:space="preserve">  (20 </w:t>
            </w:r>
            <w:proofErr w:type="spellStart"/>
            <w:r w:rsidR="00166CDC">
              <w:t>pts</w:t>
            </w:r>
            <w:proofErr w:type="spellEnd"/>
            <w:r w:rsidR="00166CDC">
              <w:t>)</w:t>
            </w:r>
          </w:p>
        </w:tc>
        <w:tc>
          <w:tcPr>
            <w:tcW w:w="2611" w:type="dxa"/>
          </w:tcPr>
          <w:p w:rsidR="00ED20A9" w:rsidRDefault="00ED20A9" w:rsidP="00C95192">
            <w:r>
              <w:t xml:space="preserve">60-90 Seconds </w:t>
            </w:r>
            <w:r w:rsidR="00166CDC">
              <w:t xml:space="preserve"> (25 </w:t>
            </w:r>
            <w:proofErr w:type="spellStart"/>
            <w:r w:rsidR="00166CDC">
              <w:t>pts</w:t>
            </w:r>
            <w:proofErr w:type="spellEnd"/>
            <w:r w:rsidR="00166CDC">
              <w:t xml:space="preserve">) </w:t>
            </w:r>
          </w:p>
        </w:tc>
        <w:tc>
          <w:tcPr>
            <w:tcW w:w="3150" w:type="dxa"/>
          </w:tcPr>
          <w:p w:rsidR="00ED20A9" w:rsidRDefault="00ED20A9" w:rsidP="00C95192">
            <w:r>
              <w:t xml:space="preserve">90-120 Seconds </w:t>
            </w:r>
            <w:r w:rsidR="00166CDC">
              <w:t xml:space="preserve"> (30pts) </w:t>
            </w:r>
          </w:p>
        </w:tc>
      </w:tr>
      <w:tr w:rsidR="00ED20A9" w:rsidTr="00166CDC">
        <w:tc>
          <w:tcPr>
            <w:tcW w:w="1615" w:type="dxa"/>
          </w:tcPr>
          <w:p w:rsidR="00ED20A9" w:rsidRDefault="00ED20A9" w:rsidP="00C95192">
            <w:r>
              <w:t xml:space="preserve">Play out </w:t>
            </w:r>
          </w:p>
        </w:tc>
        <w:tc>
          <w:tcPr>
            <w:tcW w:w="3059" w:type="dxa"/>
          </w:tcPr>
          <w:p w:rsidR="00ED20A9" w:rsidRDefault="00ED20A9" w:rsidP="00C95192">
            <w:r>
              <w:t xml:space="preserve">You span 10 or more minutes in performance </w:t>
            </w:r>
            <w:r w:rsidR="00166CDC">
              <w:t xml:space="preserve"> (20pts) </w:t>
            </w:r>
          </w:p>
        </w:tc>
        <w:tc>
          <w:tcPr>
            <w:tcW w:w="2611" w:type="dxa"/>
          </w:tcPr>
          <w:p w:rsidR="00ED20A9" w:rsidRDefault="00ED20A9" w:rsidP="00C95192">
            <w:r>
              <w:t xml:space="preserve">You span around 5 </w:t>
            </w:r>
            <w:proofErr w:type="spellStart"/>
            <w:r>
              <w:t>mins</w:t>
            </w:r>
            <w:proofErr w:type="spellEnd"/>
            <w:r>
              <w:t xml:space="preserve"> in performance</w:t>
            </w:r>
            <w:r w:rsidR="00166CDC">
              <w:t xml:space="preserve"> (30 </w:t>
            </w:r>
            <w:proofErr w:type="spellStart"/>
            <w:r w:rsidR="00166CDC">
              <w:t>pts</w:t>
            </w:r>
            <w:proofErr w:type="spellEnd"/>
            <w:r w:rsidR="00166CDC">
              <w:t xml:space="preserve">) </w:t>
            </w:r>
          </w:p>
        </w:tc>
        <w:tc>
          <w:tcPr>
            <w:tcW w:w="3150" w:type="dxa"/>
          </w:tcPr>
          <w:p w:rsidR="00ED20A9" w:rsidRDefault="00ED20A9" w:rsidP="00C95192">
            <w:r>
              <w:t>You perform your actions in real time</w:t>
            </w:r>
            <w:r w:rsidR="00166CDC">
              <w:t xml:space="preserve"> (40 </w:t>
            </w:r>
            <w:proofErr w:type="spellStart"/>
            <w:r w:rsidR="00166CDC">
              <w:t>pts</w:t>
            </w:r>
            <w:proofErr w:type="spellEnd"/>
            <w:r w:rsidR="00166CDC">
              <w:t xml:space="preserve">) </w:t>
            </w:r>
          </w:p>
        </w:tc>
      </w:tr>
      <w:tr w:rsidR="00ED20A9" w:rsidTr="00166CDC">
        <w:tc>
          <w:tcPr>
            <w:tcW w:w="1615" w:type="dxa"/>
          </w:tcPr>
          <w:p w:rsidR="00ED20A9" w:rsidRDefault="00ED20A9" w:rsidP="00C95192">
            <w:r>
              <w:t xml:space="preserve">Pantomime </w:t>
            </w:r>
          </w:p>
        </w:tc>
        <w:tc>
          <w:tcPr>
            <w:tcW w:w="3059" w:type="dxa"/>
          </w:tcPr>
          <w:p w:rsidR="00ED20A9" w:rsidRDefault="00ED20A9" w:rsidP="00C95192">
            <w:r>
              <w:t xml:space="preserve">Actions are unclear  </w:t>
            </w:r>
            <w:r w:rsidR="00166CDC">
              <w:t xml:space="preserve">(10pts) </w:t>
            </w:r>
          </w:p>
        </w:tc>
        <w:tc>
          <w:tcPr>
            <w:tcW w:w="2611" w:type="dxa"/>
          </w:tcPr>
          <w:p w:rsidR="00ED20A9" w:rsidRDefault="00ED20A9" w:rsidP="00C95192">
            <w:r>
              <w:t xml:space="preserve">Actions are clear but not precise </w:t>
            </w:r>
            <w:r w:rsidR="00166CDC">
              <w:t xml:space="preserve"> (20pts) </w:t>
            </w:r>
          </w:p>
        </w:tc>
        <w:tc>
          <w:tcPr>
            <w:tcW w:w="3150" w:type="dxa"/>
          </w:tcPr>
          <w:p w:rsidR="00ED20A9" w:rsidRDefault="00166CDC" w:rsidP="00C95192">
            <w:r>
              <w:t xml:space="preserve">All actions are clear and precise. (30pts) </w:t>
            </w:r>
          </w:p>
        </w:tc>
      </w:tr>
    </w:tbl>
    <w:p w:rsidR="00ED20A9" w:rsidRDefault="00ED20A9" w:rsidP="00C95192"/>
    <w:p w:rsidR="00166CDC" w:rsidRDefault="00166CDC" w:rsidP="00C95192">
      <w:r>
        <w:t>Grade: ___________________</w:t>
      </w:r>
    </w:p>
    <w:p w:rsidR="00166CDC" w:rsidRDefault="00166CDC" w:rsidP="00C95192">
      <w:r>
        <w:t xml:space="preserve">Feedback: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</w:t>
      </w:r>
    </w:p>
    <w:sectPr w:rsidR="00166CDC" w:rsidSect="00166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F3532"/>
    <w:multiLevelType w:val="hybridMultilevel"/>
    <w:tmpl w:val="5376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2"/>
    <w:rsid w:val="00166CDC"/>
    <w:rsid w:val="00227039"/>
    <w:rsid w:val="00C95192"/>
    <w:rsid w:val="00E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34A62-749A-49D8-9BF8-22957FDA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table" w:styleId="TableGrid">
    <w:name w:val="Table Grid"/>
    <w:basedOn w:val="TableNormal"/>
    <w:uiPriority w:val="39"/>
    <w:rsid w:val="00ED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2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5D06-4C13-4791-9E1E-F8CF09A2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2019-06-08T13:59:00Z</dcterms:created>
  <dcterms:modified xsi:type="dcterms:W3CDTF">2019-06-08T14:36:00Z</dcterms:modified>
</cp:coreProperties>
</file>